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26" w:rsidRDefault="00490C26" w:rsidP="00490C26">
      <w:r>
        <w:t>День СПО. Единство ценностей</w:t>
      </w:r>
    </w:p>
    <w:p w:rsidR="00490C26" w:rsidRDefault="00490C26" w:rsidP="00490C26">
      <w:r>
        <w:t xml:space="preserve">        История ГБПОУ СО «</w:t>
      </w:r>
      <w:proofErr w:type="spellStart"/>
      <w:r>
        <w:t>Краснопартизанский</w:t>
      </w:r>
      <w:proofErr w:type="spellEnd"/>
      <w:r>
        <w:t xml:space="preserve"> политехнический лицей» - это достойный уважения путь, насыщенный и интересный, но самое главное – лицей продолжает выпускать специалистов, которые востребованы и социально значимы для общества. 2 октября мы будем отмечать день СПО. Накануне этого замечательного праздника хочется рассказать о семье Натальи Сергеевны Ведерниковой, которая является примером преемственности поколений. С помощью преемственности из рода в род передаются семейные традиции, культурное прошлое и ценности, которые объединяют и скрепляют семью. Так и в семье Натальи Сергеевны сохраняется преемственность вот уже третье поколение. </w:t>
      </w:r>
      <w:proofErr w:type="gramStart"/>
      <w:r>
        <w:t xml:space="preserve">Среднее профессиональное образование, полученное в </w:t>
      </w:r>
      <w:proofErr w:type="spellStart"/>
      <w:r>
        <w:t>Краснопартизанском</w:t>
      </w:r>
      <w:proofErr w:type="spellEnd"/>
      <w:r>
        <w:t xml:space="preserve"> политехническом лицее приносит</w:t>
      </w:r>
      <w:proofErr w:type="gramEnd"/>
      <w:r>
        <w:t xml:space="preserve"> свои плоды: профессия дает возможность жить, работать, воспитывать детей, сохранять семейные традиции и ценности. Отец Натальи Сергеевны, </w:t>
      </w:r>
      <w:proofErr w:type="spellStart"/>
      <w:r>
        <w:t>Хорошилов</w:t>
      </w:r>
      <w:proofErr w:type="spellEnd"/>
      <w:r>
        <w:t xml:space="preserve"> Сергей Николаевич, работал в лицее в 1982-1984 годы мастером производственного </w:t>
      </w:r>
      <w:proofErr w:type="gramStart"/>
      <w:r>
        <w:t>обучения по профессии</w:t>
      </w:r>
      <w:proofErr w:type="gramEnd"/>
      <w:r>
        <w:t xml:space="preserve"> Автокрановщик, передавал все тонкости профессионального мастерства студентам того времени. </w:t>
      </w:r>
    </w:p>
    <w:p w:rsidR="00490C26" w:rsidRDefault="00490C26" w:rsidP="00490C26">
      <w:r>
        <w:t xml:space="preserve">           Юная Наташа, получив аттестат об основном общем образовании, поступает в наш лицей на профессию Бухгалтера, и успешно заканчивает образовательное учреждение в 2002 году, получив диплом с отличием. Затем продолжает свое образование в Пугачевском гидромелиоративном техникуме. </w:t>
      </w:r>
    </w:p>
    <w:p w:rsidR="00490C26" w:rsidRDefault="00490C26" w:rsidP="00490C26">
      <w:r>
        <w:t xml:space="preserve">          Подрастает сын Сергей, который, следуя примеру своей мамы, поступает в лицей на профессию Сварщика и успешно заканчивает его в 2020 году. Затем проходит срочную службу на Дальнем востоке. Сейчас Сергей работает младшим инспектором отдела охраны ИК-17 </w:t>
      </w:r>
      <w:proofErr w:type="spellStart"/>
      <w:r>
        <w:t>г</w:t>
      </w:r>
      <w:proofErr w:type="gramStart"/>
      <w:r>
        <w:t>.П</w:t>
      </w:r>
      <w:proofErr w:type="gramEnd"/>
      <w:r>
        <w:t>угачева</w:t>
      </w:r>
      <w:proofErr w:type="spellEnd"/>
      <w:r>
        <w:t xml:space="preserve">. </w:t>
      </w:r>
    </w:p>
    <w:p w:rsidR="00490C26" w:rsidRDefault="00490C26" w:rsidP="00490C26">
      <w:r>
        <w:t xml:space="preserve">         В настоящее время, Наталья Сергеевна успешно трудится на благо общества, работает консультантом по информационным ресурсам и работе с молодежью в администрации </w:t>
      </w:r>
      <w:proofErr w:type="spellStart"/>
      <w:r>
        <w:t>Краснопартизанского</w:t>
      </w:r>
      <w:proofErr w:type="spellEnd"/>
      <w:r>
        <w:t xml:space="preserve"> муниципального района. Это человек с активной гражданской позицией, профессионал своего дела, всегда доброжелательна, общительна, принимает активное участие в общественной жизни района, является председателем </w:t>
      </w:r>
      <w:proofErr w:type="spellStart"/>
      <w:r>
        <w:t>Краснопартизанского</w:t>
      </w:r>
      <w:proofErr w:type="spellEnd"/>
      <w:r>
        <w:t xml:space="preserve"> отделения «Союз женщин России». Вот уже на протяжении многих лет, Наталья Сергеевна является частым гостем нашего лицея, мы успешно сотрудничаем и проводим совместные патриотические и социально значимые мероприятия, которые оказывают большое воспитательное воздействие на подрастающее поколение. «В лицее работают замечательные педагоги, которые создают все условия для профессионального и нравственного развития студентов. В лицее я научилась многому, получила полноценное образование, профессию. Именно здесь развиваются способности, которые помогают будущему специалисту реализовываться, совершенствовать профессиональные компетенции. Лицей не только дает профессию, но и воспитывает человека, достойного гражданина своей страны. Именно поэтому, я посоветовала своим детям получить профессиональное образование в </w:t>
      </w:r>
      <w:proofErr w:type="spellStart"/>
      <w:r>
        <w:t>Краснопартизанском</w:t>
      </w:r>
      <w:proofErr w:type="spellEnd"/>
      <w:r>
        <w:t xml:space="preserve"> политехническом лицее, где училась сама» говорит Наталья Сергеевна. Младшая дочь, Екатерина, пошла по стопам своей мамы и поступила в этом учебном году в ГБПОУ СО «КПЛ» на первый курс на профессию Повара, кондитера. Надеемся, что и Екатерина будет хранить, чтить традиции и ценности семьи, передавая их своим детям. </w:t>
      </w:r>
    </w:p>
    <w:p w:rsidR="00490C26" w:rsidRDefault="00490C26" w:rsidP="00490C26">
      <w:r>
        <w:t xml:space="preserve">                                                      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</w:t>
      </w:r>
      <w:proofErr w:type="spellStart"/>
      <w:r>
        <w:t>Гилёва</w:t>
      </w:r>
      <w:proofErr w:type="spellEnd"/>
      <w:r>
        <w:t xml:space="preserve"> Э.П.</w:t>
      </w:r>
    </w:p>
    <w:p w:rsidR="00490C26" w:rsidRDefault="00490C26" w:rsidP="00490C26">
      <w:r>
        <w:t>#ДеньСПО2024</w:t>
      </w:r>
    </w:p>
    <w:p w:rsidR="00490C26" w:rsidRDefault="00490C26" w:rsidP="00490C26">
      <w:r>
        <w:t>#</w:t>
      </w:r>
      <w:proofErr w:type="spellStart"/>
      <w:r>
        <w:t>ЕдинствоЦенностейСПО</w:t>
      </w:r>
      <w:proofErr w:type="spellEnd"/>
    </w:p>
    <w:p w:rsidR="00490C26" w:rsidRDefault="00490C26" w:rsidP="00490C26">
      <w:r>
        <w:t>#ИРПО</w:t>
      </w:r>
    </w:p>
    <w:p w:rsidR="00936A57" w:rsidRDefault="00490C26" w:rsidP="00490C26">
      <w:r>
        <w:t>#</w:t>
      </w:r>
      <w:proofErr w:type="spellStart"/>
      <w:r>
        <w:t>краснопартизанскийлицей</w:t>
      </w:r>
      <w:proofErr w:type="spellEnd"/>
    </w:p>
    <w:p w:rsidR="00490C26" w:rsidRDefault="00490C26" w:rsidP="00490C2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873112" cy="2497540"/>
            <wp:effectExtent l="133350" t="114300" r="146685" b="1695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950" cy="25026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2603500"/>
            <wp:effectExtent l="133350" t="114300" r="152400" b="1587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0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1774208" cy="2662414"/>
            <wp:effectExtent l="133350" t="114300" r="149860" b="1574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892" cy="2661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90C26" w:rsidSect="00490C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A6"/>
    <w:rsid w:val="00490C26"/>
    <w:rsid w:val="00936A57"/>
    <w:rsid w:val="00A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2024-09-23T06:06:00Z</dcterms:created>
  <dcterms:modified xsi:type="dcterms:W3CDTF">2024-09-23T06:06:00Z</dcterms:modified>
</cp:coreProperties>
</file>